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15C" w:rsidRPr="0063142C" w:rsidRDefault="00D2415C" w:rsidP="00D2415C">
      <w:pPr>
        <w:pStyle w:val="a8"/>
        <w:ind w:left="720"/>
        <w:contextualSpacing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D2415C" w:rsidRPr="007F136C" w:rsidRDefault="00D2415C" w:rsidP="00D2415C">
      <w:pPr>
        <w:jc w:val="center"/>
      </w:pPr>
    </w:p>
    <w:p w:rsidR="00D2415C" w:rsidRPr="002F03DC" w:rsidRDefault="00D2415C" w:rsidP="00D2415C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D2415C" w:rsidRPr="00A82BB3" w:rsidRDefault="00D2415C" w:rsidP="00D2415C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D2415C" w:rsidRPr="002F03DC" w:rsidRDefault="00D2415C" w:rsidP="00D2415C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D2415C" w:rsidRPr="002F03DC" w:rsidRDefault="00D2415C" w:rsidP="00D2415C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D2415C" w:rsidRPr="00A82BB3" w:rsidRDefault="00D2415C" w:rsidP="00D2415C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D2415C" w:rsidRPr="00A82BB3" w:rsidRDefault="00D2415C" w:rsidP="00D2415C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415C" w:rsidRPr="00FD7DD6" w:rsidRDefault="00AE412C" w:rsidP="00D2415C">
      <w:pPr>
        <w:spacing w:after="120"/>
      </w:pPr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</w:t>
      </w:r>
      <w:r w:rsidR="00D2415C" w:rsidRPr="002F03DC">
        <w:t xml:space="preserve"> в</w:t>
      </w:r>
      <w:r>
        <w:t xml:space="preserve"> ООО «РН-Бурение» Губкинский филиал</w:t>
      </w:r>
      <w:r w:rsidR="00D2415C" w:rsidRPr="002F03DC">
        <w:t xml:space="preserve">, зарегистрированному по адресу: </w:t>
      </w:r>
      <w:r>
        <w:t>629830</w:t>
      </w:r>
      <w:r w:rsidRPr="0099608F">
        <w:t xml:space="preserve">, РФ, </w:t>
      </w:r>
      <w:r>
        <w:t>Ямало-Ненецкий автономный округ</w:t>
      </w:r>
      <w:r w:rsidRPr="0099608F">
        <w:t xml:space="preserve">, г. </w:t>
      </w:r>
      <w:r>
        <w:t>Губкинский</w:t>
      </w:r>
      <w:r w:rsidRPr="0099608F">
        <w:t xml:space="preserve">, </w:t>
      </w:r>
      <w:r>
        <w:t>промышленная зона, панель № 7</w:t>
      </w:r>
      <w:r w:rsidR="00D2415C">
        <w:t>,</w:t>
      </w:r>
      <w:r w:rsidR="00D2415C" w:rsidRPr="002F03DC">
        <w:t xml:space="preserve"> т.е. на совершение действий, предусмотренных п.3. ст.3 Закона 152-ФЗ.</w:t>
      </w:r>
    </w:p>
    <w:p w:rsidR="00D2415C" w:rsidRPr="002F03DC" w:rsidRDefault="00D2415C" w:rsidP="00D2415C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E412C">
        <w:t>ООО «РН-Бурение» Губкински</w:t>
      </w:r>
      <w:r w:rsidR="00AE412C">
        <w:t>м</w:t>
      </w:r>
      <w:r w:rsidR="00AE412C">
        <w:t xml:space="preserve"> филиал</w:t>
      </w:r>
      <w:r w:rsidR="00AE412C">
        <w:t>ом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D2415C" w:rsidRPr="002F03DC" w:rsidRDefault="00D2415C" w:rsidP="00D2415C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AE412C">
        <w:t>ООО «РН-Бурение» Губкинский филиал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D2415C" w:rsidRPr="00A82BB3" w:rsidRDefault="00D2415C" w:rsidP="00D2415C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AE412C">
        <w:t>ООО «РН-Бурение» Губкински</w:t>
      </w:r>
      <w:r w:rsidR="00AE412C">
        <w:t>м</w:t>
      </w:r>
      <w:r w:rsidR="00AE412C">
        <w:t xml:space="preserve"> филиал</w:t>
      </w:r>
      <w:r w:rsidR="00AE412C">
        <w:t>ом</w:t>
      </w:r>
      <w:bookmarkStart w:id="1" w:name="_GoBack"/>
      <w:bookmarkEnd w:id="1"/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D2415C" w:rsidRDefault="00D2415C" w:rsidP="00D2415C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D2415C" w:rsidRPr="002F03DC" w:rsidRDefault="00D2415C" w:rsidP="00D2415C">
      <w:pPr>
        <w:keepNext/>
      </w:pPr>
      <w:r w:rsidRPr="002F03DC">
        <w:t>«___» ______________ 20</w:t>
      </w:r>
      <w:r>
        <w:t>2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D2415C" w:rsidRDefault="00D2415C" w:rsidP="00D2415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D2415C" w:rsidRPr="002F03DC" w:rsidRDefault="00D2415C" w:rsidP="00D2415C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sectPr w:rsidR="00D2415C" w:rsidRPr="002F03DC" w:rsidSect="00D2415C">
      <w:pgSz w:w="11907" w:h="16840" w:code="9"/>
      <w:pgMar w:top="567" w:right="1021" w:bottom="567" w:left="1247" w:header="284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3F7" w:rsidRDefault="002253F7" w:rsidP="001511E4">
      <w:r>
        <w:separator/>
      </w:r>
    </w:p>
  </w:endnote>
  <w:endnote w:type="continuationSeparator" w:id="0">
    <w:p w:rsidR="002253F7" w:rsidRDefault="002253F7" w:rsidP="0015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3F7" w:rsidRDefault="002253F7" w:rsidP="001511E4">
      <w:r>
        <w:separator/>
      </w:r>
    </w:p>
  </w:footnote>
  <w:footnote w:type="continuationSeparator" w:id="0">
    <w:p w:rsidR="002253F7" w:rsidRDefault="002253F7" w:rsidP="0015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2253F7"/>
    <w:rsid w:val="002C7BAD"/>
    <w:rsid w:val="003B7250"/>
    <w:rsid w:val="0099608F"/>
    <w:rsid w:val="00A06E5C"/>
    <w:rsid w:val="00AE412C"/>
    <w:rsid w:val="00C4443E"/>
    <w:rsid w:val="00D2415C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3BA105-A295-4C1C-B740-5E130AA0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5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  <w:style w:type="paragraph" w:styleId="a7">
    <w:name w:val="Normal (Web)"/>
    <w:basedOn w:val="a"/>
    <w:uiPriority w:val="99"/>
    <w:rsid w:val="00D2415C"/>
    <w:pPr>
      <w:ind w:firstLine="567"/>
    </w:pPr>
    <w:rPr>
      <w:sz w:val="28"/>
    </w:rPr>
  </w:style>
  <w:style w:type="paragraph" w:styleId="a8">
    <w:name w:val="List Paragraph"/>
    <w:basedOn w:val="a"/>
    <w:link w:val="a9"/>
    <w:uiPriority w:val="34"/>
    <w:qFormat/>
    <w:rsid w:val="00D2415C"/>
    <w:pPr>
      <w:ind w:left="708"/>
    </w:pPr>
  </w:style>
  <w:style w:type="character" w:customStyle="1" w:styleId="a9">
    <w:name w:val="Абзац списка Знак"/>
    <w:basedOn w:val="a0"/>
    <w:link w:val="a8"/>
    <w:uiPriority w:val="34"/>
    <w:locked/>
    <w:rsid w:val="00D241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241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4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Волкова Элина Борисовна</cp:lastModifiedBy>
  <cp:revision>6</cp:revision>
  <dcterms:created xsi:type="dcterms:W3CDTF">2018-06-28T06:41:00Z</dcterms:created>
  <dcterms:modified xsi:type="dcterms:W3CDTF">2023-08-08T14:03:00Z</dcterms:modified>
</cp:coreProperties>
</file>